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1372"/>
        <w:gridCol w:w="2970"/>
        <w:gridCol w:w="1056"/>
        <w:gridCol w:w="1692"/>
        <w:gridCol w:w="1853"/>
      </w:tblGrid>
      <w:tr w:rsidR="00F47877" w:rsidRPr="00003E6F" w14:paraId="13A6466B" w14:textId="77777777" w:rsidTr="0027403E">
        <w:trPr>
          <w:jc w:val="center"/>
        </w:trPr>
        <w:tc>
          <w:tcPr>
            <w:tcW w:w="646" w:type="dxa"/>
            <w:shd w:val="clear" w:color="auto" w:fill="BFBFBF" w:themeFill="background1" w:themeFillShade="BF"/>
          </w:tcPr>
          <w:p w14:paraId="13A64665" w14:textId="77777777" w:rsidR="00F47877" w:rsidRPr="00003E6F" w:rsidRDefault="00F47877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372" w:type="dxa"/>
            <w:shd w:val="clear" w:color="auto" w:fill="BFBFBF" w:themeFill="background1" w:themeFillShade="BF"/>
          </w:tcPr>
          <w:p w14:paraId="13A64666" w14:textId="77777777" w:rsidR="00F47877" w:rsidRPr="00003E6F" w:rsidRDefault="00F47877" w:rsidP="009C745C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الوثيقة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13A64667" w14:textId="77777777" w:rsidR="00F47877" w:rsidRPr="00003E6F" w:rsidRDefault="00F87118" w:rsidP="00386901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>أسم</w:t>
            </w:r>
            <w:r w:rsidR="00F47877"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056" w:type="dxa"/>
            <w:shd w:val="clear" w:color="auto" w:fill="BFBFBF" w:themeFill="background1" w:themeFillShade="BF"/>
          </w:tcPr>
          <w:p w14:paraId="13A64668" w14:textId="77777777" w:rsidR="00F47877" w:rsidRPr="00003E6F" w:rsidRDefault="00F47877" w:rsidP="009C745C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نوع الوثيقة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13A64669" w14:textId="77777777" w:rsidR="00F47877" w:rsidRPr="00003E6F" w:rsidRDefault="00F47877" w:rsidP="009C745C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الاصدار</w:t>
            </w:r>
          </w:p>
        </w:tc>
        <w:tc>
          <w:tcPr>
            <w:tcW w:w="1853" w:type="dxa"/>
            <w:shd w:val="clear" w:color="auto" w:fill="BFBFBF" w:themeFill="background1" w:themeFillShade="BF"/>
          </w:tcPr>
          <w:p w14:paraId="13A6466A" w14:textId="77777777" w:rsidR="00F47877" w:rsidRPr="00003E6F" w:rsidRDefault="00F47877" w:rsidP="009C745C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الاصدار</w:t>
            </w:r>
          </w:p>
        </w:tc>
      </w:tr>
      <w:tr w:rsidR="00190754" w:rsidRPr="00003E6F" w14:paraId="13A64672" w14:textId="77777777" w:rsidTr="0027403E">
        <w:trPr>
          <w:jc w:val="center"/>
        </w:trPr>
        <w:tc>
          <w:tcPr>
            <w:tcW w:w="646" w:type="dxa"/>
          </w:tcPr>
          <w:p w14:paraId="13A6466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1372" w:type="dxa"/>
            <w:vAlign w:val="center"/>
          </w:tcPr>
          <w:p w14:paraId="13A6466D" w14:textId="19F0D7A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/>
              </w:rPr>
              <w:t>HITN-QM01</w:t>
            </w:r>
          </w:p>
        </w:tc>
        <w:tc>
          <w:tcPr>
            <w:tcW w:w="2970" w:type="dxa"/>
            <w:vAlign w:val="center"/>
          </w:tcPr>
          <w:p w14:paraId="13A6466E" w14:textId="478DEFF8" w:rsidR="00190754" w:rsidRPr="00003E6F" w:rsidRDefault="00190754" w:rsidP="00190754">
            <w:pPr>
              <w:rPr>
                <w:rFonts w:cs="Traditional Arabic" w:hint="cs"/>
                <w:rtl/>
                <w:lang w:bidi="ar-KW"/>
              </w:rPr>
            </w:pPr>
            <w:r>
              <w:rPr>
                <w:rFonts w:cs="Traditional Arabic" w:hint="cs"/>
                <w:rtl/>
              </w:rPr>
              <w:t>قرار رقم (54/2022) بشأن لائحة الترقيات لأعضاء هيئة التدريب بمعاهد وكليات الهيئة.</w:t>
            </w:r>
          </w:p>
        </w:tc>
        <w:tc>
          <w:tcPr>
            <w:tcW w:w="1056" w:type="dxa"/>
            <w:vAlign w:val="center"/>
          </w:tcPr>
          <w:p w14:paraId="13A6466F" w14:textId="2B3BCFD1" w:rsidR="00190754" w:rsidRPr="00003E6F" w:rsidRDefault="00190754" w:rsidP="00190754">
            <w:pPr>
              <w:jc w:val="center"/>
              <w:rPr>
                <w:rFonts w:cs="Traditional Arabic" w:hint="cs"/>
                <w:rtl/>
                <w:lang w:bidi="ar-KW"/>
              </w:rPr>
            </w:pPr>
            <w:r>
              <w:rPr>
                <w:rFonts w:cs="Traditional Arabic" w:hint="cs"/>
                <w:rtl/>
                <w:lang w:bidi="ar-KW"/>
              </w:rPr>
              <w:t>لوائح</w:t>
            </w:r>
          </w:p>
        </w:tc>
        <w:tc>
          <w:tcPr>
            <w:tcW w:w="1692" w:type="dxa"/>
            <w:vAlign w:val="center"/>
          </w:tcPr>
          <w:p w14:paraId="13A64670" w14:textId="30A04CC9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54/2022</w:t>
            </w:r>
          </w:p>
        </w:tc>
        <w:tc>
          <w:tcPr>
            <w:tcW w:w="1853" w:type="dxa"/>
            <w:vAlign w:val="center"/>
          </w:tcPr>
          <w:p w14:paraId="13A64671" w14:textId="10AE75EB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12/01/2022</w:t>
            </w:r>
          </w:p>
        </w:tc>
      </w:tr>
      <w:tr w:rsidR="00190754" w:rsidRPr="00003E6F" w14:paraId="13A64679" w14:textId="77777777" w:rsidTr="0027403E">
        <w:trPr>
          <w:jc w:val="center"/>
        </w:trPr>
        <w:tc>
          <w:tcPr>
            <w:tcW w:w="646" w:type="dxa"/>
          </w:tcPr>
          <w:p w14:paraId="13A6467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1372" w:type="dxa"/>
            <w:vAlign w:val="center"/>
          </w:tcPr>
          <w:p w14:paraId="13A64674" w14:textId="1676AEF5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/>
              </w:rPr>
              <w:t>HITN-QM01</w:t>
            </w:r>
          </w:p>
        </w:tc>
        <w:tc>
          <w:tcPr>
            <w:tcW w:w="2970" w:type="dxa"/>
            <w:vAlign w:val="center"/>
          </w:tcPr>
          <w:p w14:paraId="13A64675" w14:textId="6222A653" w:rsidR="00190754" w:rsidRPr="00003E6F" w:rsidRDefault="00190754" w:rsidP="00190754">
            <w:pPr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قرار رقم (2601/2021) بشأن معايير شغل الوظائف الاشرافية في معاهد التدريب بالهيئة.</w:t>
            </w:r>
          </w:p>
        </w:tc>
        <w:tc>
          <w:tcPr>
            <w:tcW w:w="1056" w:type="dxa"/>
            <w:vAlign w:val="center"/>
          </w:tcPr>
          <w:p w14:paraId="13A64676" w14:textId="66539644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KW"/>
              </w:rPr>
              <w:t>لوائح</w:t>
            </w:r>
          </w:p>
        </w:tc>
        <w:tc>
          <w:tcPr>
            <w:tcW w:w="1692" w:type="dxa"/>
            <w:vAlign w:val="center"/>
          </w:tcPr>
          <w:p w14:paraId="13A64677" w14:textId="2FB89FEC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2601/2021</w:t>
            </w:r>
          </w:p>
        </w:tc>
        <w:tc>
          <w:tcPr>
            <w:tcW w:w="1853" w:type="dxa"/>
            <w:vAlign w:val="center"/>
          </w:tcPr>
          <w:p w14:paraId="13A64678" w14:textId="58DBE5D1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27/10/2021</w:t>
            </w:r>
          </w:p>
        </w:tc>
      </w:tr>
      <w:tr w:rsidR="00190754" w:rsidRPr="00003E6F" w14:paraId="13A64680" w14:textId="77777777" w:rsidTr="0027403E">
        <w:trPr>
          <w:jc w:val="center"/>
        </w:trPr>
        <w:tc>
          <w:tcPr>
            <w:tcW w:w="646" w:type="dxa"/>
          </w:tcPr>
          <w:p w14:paraId="13A6467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1372" w:type="dxa"/>
            <w:vAlign w:val="center"/>
          </w:tcPr>
          <w:p w14:paraId="13A6467B" w14:textId="20A67C83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/>
              </w:rPr>
              <w:t>HITN-QM01</w:t>
            </w:r>
          </w:p>
        </w:tc>
        <w:tc>
          <w:tcPr>
            <w:tcW w:w="2970" w:type="dxa"/>
            <w:vAlign w:val="center"/>
          </w:tcPr>
          <w:p w14:paraId="13A6467C" w14:textId="2E0366C3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  <w:lang w:bidi="ar-KW"/>
              </w:rPr>
              <w:t>قرار رقم (1440/2021) بشأن الضوابط والمعايير المنظمة للعمل في الفصل الصيفي (التدريب الميداني).</w:t>
            </w:r>
          </w:p>
        </w:tc>
        <w:tc>
          <w:tcPr>
            <w:tcW w:w="1056" w:type="dxa"/>
            <w:vAlign w:val="center"/>
          </w:tcPr>
          <w:p w14:paraId="13A6467D" w14:textId="538A1105" w:rsidR="00190754" w:rsidRPr="00003E6F" w:rsidRDefault="00190754" w:rsidP="0019075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  <w:lang w:bidi="ar-KW"/>
              </w:rPr>
              <w:t>لوائح</w:t>
            </w:r>
          </w:p>
        </w:tc>
        <w:tc>
          <w:tcPr>
            <w:tcW w:w="1692" w:type="dxa"/>
            <w:vAlign w:val="center"/>
          </w:tcPr>
          <w:p w14:paraId="13A6467E" w14:textId="72BBBFE9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1440/2021</w:t>
            </w:r>
          </w:p>
        </w:tc>
        <w:tc>
          <w:tcPr>
            <w:tcW w:w="1853" w:type="dxa"/>
            <w:vAlign w:val="center"/>
          </w:tcPr>
          <w:p w14:paraId="13A6467F" w14:textId="27BE3858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29/06/2021</w:t>
            </w:r>
          </w:p>
        </w:tc>
      </w:tr>
      <w:tr w:rsidR="00190754" w:rsidRPr="00003E6F" w14:paraId="13A64687" w14:textId="77777777" w:rsidTr="0027403E">
        <w:trPr>
          <w:jc w:val="center"/>
        </w:trPr>
        <w:tc>
          <w:tcPr>
            <w:tcW w:w="646" w:type="dxa"/>
          </w:tcPr>
          <w:p w14:paraId="13A6468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1372" w:type="dxa"/>
            <w:vAlign w:val="center"/>
          </w:tcPr>
          <w:p w14:paraId="13A64682" w14:textId="45F4AE58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83" w14:textId="4D9771C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84" w14:textId="0F01A805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85" w14:textId="22E03944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86" w14:textId="03E27CF3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8E" w14:textId="77777777" w:rsidTr="0027403E">
        <w:trPr>
          <w:jc w:val="center"/>
        </w:trPr>
        <w:tc>
          <w:tcPr>
            <w:tcW w:w="646" w:type="dxa"/>
          </w:tcPr>
          <w:p w14:paraId="13A6468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1372" w:type="dxa"/>
            <w:vAlign w:val="center"/>
          </w:tcPr>
          <w:p w14:paraId="13A6468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8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8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8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8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95" w14:textId="77777777" w:rsidTr="0027403E">
        <w:trPr>
          <w:jc w:val="center"/>
        </w:trPr>
        <w:tc>
          <w:tcPr>
            <w:tcW w:w="646" w:type="dxa"/>
          </w:tcPr>
          <w:p w14:paraId="13A6468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1372" w:type="dxa"/>
            <w:vAlign w:val="center"/>
          </w:tcPr>
          <w:p w14:paraId="13A6469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9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9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9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9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9C" w14:textId="77777777" w:rsidTr="0027403E">
        <w:trPr>
          <w:jc w:val="center"/>
        </w:trPr>
        <w:tc>
          <w:tcPr>
            <w:tcW w:w="646" w:type="dxa"/>
          </w:tcPr>
          <w:p w14:paraId="13A6469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1372" w:type="dxa"/>
            <w:vAlign w:val="center"/>
          </w:tcPr>
          <w:p w14:paraId="13A6469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9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9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9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9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A3" w14:textId="77777777" w:rsidTr="0027403E">
        <w:trPr>
          <w:jc w:val="center"/>
        </w:trPr>
        <w:tc>
          <w:tcPr>
            <w:tcW w:w="646" w:type="dxa"/>
          </w:tcPr>
          <w:p w14:paraId="13A6469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1372" w:type="dxa"/>
            <w:vAlign w:val="center"/>
          </w:tcPr>
          <w:p w14:paraId="13A6469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9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A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A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A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AA" w14:textId="77777777" w:rsidTr="0027403E">
        <w:trPr>
          <w:jc w:val="center"/>
        </w:trPr>
        <w:tc>
          <w:tcPr>
            <w:tcW w:w="646" w:type="dxa"/>
          </w:tcPr>
          <w:p w14:paraId="13A646A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9</w:t>
            </w:r>
          </w:p>
        </w:tc>
        <w:tc>
          <w:tcPr>
            <w:tcW w:w="1372" w:type="dxa"/>
            <w:vAlign w:val="center"/>
          </w:tcPr>
          <w:p w14:paraId="13A646A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A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A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A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A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B1" w14:textId="77777777" w:rsidTr="0027403E">
        <w:trPr>
          <w:jc w:val="center"/>
        </w:trPr>
        <w:tc>
          <w:tcPr>
            <w:tcW w:w="646" w:type="dxa"/>
          </w:tcPr>
          <w:p w14:paraId="13A646A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10</w:t>
            </w:r>
          </w:p>
        </w:tc>
        <w:tc>
          <w:tcPr>
            <w:tcW w:w="1372" w:type="dxa"/>
            <w:vAlign w:val="center"/>
          </w:tcPr>
          <w:p w14:paraId="13A646A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A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A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A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B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B8" w14:textId="77777777" w:rsidTr="0027403E">
        <w:trPr>
          <w:jc w:val="center"/>
        </w:trPr>
        <w:tc>
          <w:tcPr>
            <w:tcW w:w="646" w:type="dxa"/>
          </w:tcPr>
          <w:p w14:paraId="13A646B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1372" w:type="dxa"/>
            <w:vAlign w:val="center"/>
          </w:tcPr>
          <w:p w14:paraId="13A646B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B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B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B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B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BF" w14:textId="77777777" w:rsidTr="0027403E">
        <w:trPr>
          <w:jc w:val="center"/>
        </w:trPr>
        <w:tc>
          <w:tcPr>
            <w:tcW w:w="646" w:type="dxa"/>
          </w:tcPr>
          <w:p w14:paraId="13A646B9" w14:textId="77777777" w:rsidR="00190754" w:rsidRPr="00003E6F" w:rsidRDefault="00190754" w:rsidP="00190754">
            <w:pPr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12</w:t>
            </w:r>
          </w:p>
        </w:tc>
        <w:tc>
          <w:tcPr>
            <w:tcW w:w="1372" w:type="dxa"/>
            <w:vAlign w:val="center"/>
          </w:tcPr>
          <w:p w14:paraId="13A646B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B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B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B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B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C6" w14:textId="77777777" w:rsidTr="0027403E">
        <w:trPr>
          <w:jc w:val="center"/>
        </w:trPr>
        <w:tc>
          <w:tcPr>
            <w:tcW w:w="646" w:type="dxa"/>
          </w:tcPr>
          <w:p w14:paraId="13A646C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13</w:t>
            </w:r>
          </w:p>
        </w:tc>
        <w:tc>
          <w:tcPr>
            <w:tcW w:w="1372" w:type="dxa"/>
            <w:vAlign w:val="center"/>
          </w:tcPr>
          <w:p w14:paraId="13A646C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C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C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C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C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CD" w14:textId="77777777" w:rsidTr="0027403E">
        <w:trPr>
          <w:jc w:val="center"/>
        </w:trPr>
        <w:tc>
          <w:tcPr>
            <w:tcW w:w="646" w:type="dxa"/>
          </w:tcPr>
          <w:p w14:paraId="13A646C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14</w:t>
            </w:r>
          </w:p>
        </w:tc>
        <w:tc>
          <w:tcPr>
            <w:tcW w:w="1372" w:type="dxa"/>
            <w:vAlign w:val="center"/>
          </w:tcPr>
          <w:p w14:paraId="13A646C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C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C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C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C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D4" w14:textId="77777777" w:rsidTr="0027403E">
        <w:trPr>
          <w:jc w:val="center"/>
        </w:trPr>
        <w:tc>
          <w:tcPr>
            <w:tcW w:w="646" w:type="dxa"/>
          </w:tcPr>
          <w:p w14:paraId="13A646C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15</w:t>
            </w:r>
          </w:p>
        </w:tc>
        <w:tc>
          <w:tcPr>
            <w:tcW w:w="1372" w:type="dxa"/>
            <w:vAlign w:val="center"/>
          </w:tcPr>
          <w:p w14:paraId="13A646C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D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D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D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D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DB" w14:textId="77777777" w:rsidTr="0027403E">
        <w:trPr>
          <w:jc w:val="center"/>
        </w:trPr>
        <w:tc>
          <w:tcPr>
            <w:tcW w:w="646" w:type="dxa"/>
          </w:tcPr>
          <w:p w14:paraId="13A646D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16</w:t>
            </w:r>
          </w:p>
        </w:tc>
        <w:tc>
          <w:tcPr>
            <w:tcW w:w="1372" w:type="dxa"/>
            <w:vAlign w:val="center"/>
          </w:tcPr>
          <w:p w14:paraId="13A646D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D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D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D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D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E2" w14:textId="77777777" w:rsidTr="0027403E">
        <w:trPr>
          <w:jc w:val="center"/>
        </w:trPr>
        <w:tc>
          <w:tcPr>
            <w:tcW w:w="646" w:type="dxa"/>
          </w:tcPr>
          <w:p w14:paraId="13A646D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17</w:t>
            </w:r>
          </w:p>
        </w:tc>
        <w:tc>
          <w:tcPr>
            <w:tcW w:w="1372" w:type="dxa"/>
            <w:vAlign w:val="center"/>
          </w:tcPr>
          <w:p w14:paraId="13A646D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D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D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E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E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E9" w14:textId="77777777" w:rsidTr="0027403E">
        <w:trPr>
          <w:jc w:val="center"/>
        </w:trPr>
        <w:tc>
          <w:tcPr>
            <w:tcW w:w="646" w:type="dxa"/>
          </w:tcPr>
          <w:p w14:paraId="13A646E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18</w:t>
            </w:r>
          </w:p>
        </w:tc>
        <w:tc>
          <w:tcPr>
            <w:tcW w:w="1372" w:type="dxa"/>
            <w:vAlign w:val="center"/>
          </w:tcPr>
          <w:p w14:paraId="13A646E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E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E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E7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E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F0" w14:textId="77777777" w:rsidTr="0027403E">
        <w:trPr>
          <w:jc w:val="center"/>
        </w:trPr>
        <w:tc>
          <w:tcPr>
            <w:tcW w:w="646" w:type="dxa"/>
          </w:tcPr>
          <w:p w14:paraId="13A646E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19</w:t>
            </w:r>
          </w:p>
        </w:tc>
        <w:tc>
          <w:tcPr>
            <w:tcW w:w="1372" w:type="dxa"/>
            <w:vAlign w:val="center"/>
          </w:tcPr>
          <w:p w14:paraId="13A646E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E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E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EE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E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F7" w14:textId="77777777" w:rsidTr="0027403E">
        <w:trPr>
          <w:jc w:val="center"/>
        </w:trPr>
        <w:tc>
          <w:tcPr>
            <w:tcW w:w="646" w:type="dxa"/>
          </w:tcPr>
          <w:p w14:paraId="13A646F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1372" w:type="dxa"/>
            <w:vAlign w:val="center"/>
          </w:tcPr>
          <w:p w14:paraId="13A646F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F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F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F5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F6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6FE" w14:textId="77777777" w:rsidTr="0027403E">
        <w:trPr>
          <w:jc w:val="center"/>
        </w:trPr>
        <w:tc>
          <w:tcPr>
            <w:tcW w:w="646" w:type="dxa"/>
          </w:tcPr>
          <w:p w14:paraId="13A646F8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21</w:t>
            </w:r>
          </w:p>
        </w:tc>
        <w:tc>
          <w:tcPr>
            <w:tcW w:w="1372" w:type="dxa"/>
            <w:vAlign w:val="center"/>
          </w:tcPr>
          <w:p w14:paraId="13A646F9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6FA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6FB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6FC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6FD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  <w:tr w:rsidR="00190754" w:rsidRPr="00003E6F" w14:paraId="13A64705" w14:textId="77777777" w:rsidTr="0027403E">
        <w:trPr>
          <w:jc w:val="center"/>
        </w:trPr>
        <w:tc>
          <w:tcPr>
            <w:tcW w:w="646" w:type="dxa"/>
          </w:tcPr>
          <w:p w14:paraId="13A646FF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22</w:t>
            </w:r>
          </w:p>
        </w:tc>
        <w:tc>
          <w:tcPr>
            <w:tcW w:w="1372" w:type="dxa"/>
            <w:vAlign w:val="center"/>
          </w:tcPr>
          <w:p w14:paraId="13A64700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970" w:type="dxa"/>
            <w:vAlign w:val="center"/>
          </w:tcPr>
          <w:p w14:paraId="13A64701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056" w:type="dxa"/>
            <w:vAlign w:val="center"/>
          </w:tcPr>
          <w:p w14:paraId="13A64702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92" w:type="dxa"/>
            <w:vAlign w:val="center"/>
          </w:tcPr>
          <w:p w14:paraId="13A64703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853" w:type="dxa"/>
            <w:vAlign w:val="center"/>
          </w:tcPr>
          <w:p w14:paraId="13A64704" w14:textId="77777777" w:rsidR="00190754" w:rsidRPr="00003E6F" w:rsidRDefault="00190754" w:rsidP="00190754">
            <w:pPr>
              <w:jc w:val="center"/>
              <w:rPr>
                <w:rFonts w:cs="Traditional Arabic"/>
                <w:rtl/>
              </w:rPr>
            </w:pPr>
          </w:p>
        </w:tc>
      </w:tr>
    </w:tbl>
    <w:p w14:paraId="13A6474C" w14:textId="5313EED6" w:rsidR="00F47877" w:rsidRDefault="00F47877" w:rsidP="00F47877">
      <w:pPr>
        <w:rPr>
          <w:sz w:val="10"/>
          <w:szCs w:val="10"/>
          <w:rtl/>
        </w:rPr>
      </w:pPr>
    </w:p>
    <w:p w14:paraId="3EBE6960" w14:textId="29DD555A" w:rsidR="00036D41" w:rsidRDefault="00036D41" w:rsidP="00F47877">
      <w:pPr>
        <w:rPr>
          <w:sz w:val="10"/>
          <w:szCs w:val="10"/>
          <w:rtl/>
        </w:rPr>
      </w:pPr>
    </w:p>
    <w:p w14:paraId="2B20307E" w14:textId="70E23E45" w:rsidR="00036D41" w:rsidRDefault="00036D41" w:rsidP="00F47877">
      <w:pPr>
        <w:rPr>
          <w:sz w:val="10"/>
          <w:szCs w:val="10"/>
          <w:rtl/>
        </w:rPr>
      </w:pPr>
    </w:p>
    <w:p w14:paraId="327BC6F1" w14:textId="518BD85A" w:rsidR="00067918" w:rsidRDefault="00067918" w:rsidP="00F47877">
      <w:pPr>
        <w:rPr>
          <w:sz w:val="10"/>
          <w:szCs w:val="10"/>
          <w:rtl/>
        </w:rPr>
      </w:pPr>
    </w:p>
    <w:p w14:paraId="7CF7D580" w14:textId="4AC6836A" w:rsidR="00067918" w:rsidRDefault="00067918" w:rsidP="00F47877">
      <w:pPr>
        <w:rPr>
          <w:sz w:val="10"/>
          <w:szCs w:val="10"/>
          <w:rtl/>
        </w:rPr>
      </w:pPr>
    </w:p>
    <w:p w14:paraId="3CAC5359" w14:textId="77777777" w:rsidR="00067918" w:rsidRDefault="00067918" w:rsidP="00F47877">
      <w:pPr>
        <w:rPr>
          <w:sz w:val="10"/>
          <w:szCs w:val="10"/>
          <w:rtl/>
        </w:rPr>
      </w:pPr>
    </w:p>
    <w:tbl>
      <w:tblPr>
        <w:tblStyle w:val="TableGrid"/>
        <w:bidiVisual/>
        <w:tblW w:w="98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834"/>
        <w:gridCol w:w="1834"/>
        <w:gridCol w:w="2337"/>
        <w:gridCol w:w="2331"/>
        <w:gridCol w:w="918"/>
      </w:tblGrid>
      <w:tr w:rsidR="00F47877" w14:paraId="13A64753" w14:textId="77777777" w:rsidTr="00AC6E6A">
        <w:trPr>
          <w:trHeight w:val="236"/>
          <w:jc w:val="center"/>
        </w:trPr>
        <w:tc>
          <w:tcPr>
            <w:tcW w:w="639" w:type="dxa"/>
          </w:tcPr>
          <w:p w14:paraId="13A6474D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1834" w:type="dxa"/>
          </w:tcPr>
          <w:p w14:paraId="13A6474E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1834" w:type="dxa"/>
          </w:tcPr>
          <w:p w14:paraId="13A6474F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2337" w:type="dxa"/>
          </w:tcPr>
          <w:p w14:paraId="13A64750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14:paraId="13A64751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918" w:type="dxa"/>
          </w:tcPr>
          <w:p w14:paraId="13A64752" w14:textId="77777777" w:rsidR="00F47877" w:rsidRDefault="00F47877" w:rsidP="00386901">
            <w:pPr>
              <w:rPr>
                <w:rtl/>
              </w:rPr>
            </w:pPr>
          </w:p>
        </w:tc>
      </w:tr>
      <w:tr w:rsidR="00F47877" w14:paraId="13A6475A" w14:textId="77777777" w:rsidTr="00AC6E6A">
        <w:trPr>
          <w:trHeight w:val="348"/>
          <w:jc w:val="center"/>
        </w:trPr>
        <w:tc>
          <w:tcPr>
            <w:tcW w:w="639" w:type="dxa"/>
          </w:tcPr>
          <w:p w14:paraId="13A64754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1834" w:type="dxa"/>
          </w:tcPr>
          <w:p w14:paraId="13A64755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1834" w:type="dxa"/>
          </w:tcPr>
          <w:p w14:paraId="13A64756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2337" w:type="dxa"/>
          </w:tcPr>
          <w:p w14:paraId="13A64757" w14:textId="77777777" w:rsidR="00F47877" w:rsidRDefault="00F47877" w:rsidP="00386901">
            <w:pPr>
              <w:rPr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14:paraId="13A64758" w14:textId="7BC1C0F2" w:rsidR="00F47877" w:rsidRPr="00F402C4" w:rsidRDefault="00F402C4" w:rsidP="00A46243">
            <w:pPr>
              <w:rPr>
                <w:sz w:val="22"/>
                <w:szCs w:val="22"/>
                <w:rtl/>
              </w:rPr>
            </w:pPr>
            <w:r w:rsidRPr="00F402C4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يعتمد / </w:t>
            </w:r>
            <w:r w:rsidR="00036D41">
              <w:rPr>
                <w:rFonts w:cs="Traditional Arabic" w:hint="cs"/>
                <w:b/>
                <w:bCs/>
                <w:sz w:val="22"/>
                <w:szCs w:val="22"/>
                <w:rtl/>
              </w:rPr>
              <w:t>وحدة الاعتماد الأكاديمي وضبط الجودة</w:t>
            </w:r>
          </w:p>
        </w:tc>
        <w:tc>
          <w:tcPr>
            <w:tcW w:w="918" w:type="dxa"/>
          </w:tcPr>
          <w:p w14:paraId="13A64759" w14:textId="77777777" w:rsidR="00F47877" w:rsidRDefault="00F47877" w:rsidP="00386901">
            <w:pPr>
              <w:rPr>
                <w:rtl/>
              </w:rPr>
            </w:pPr>
          </w:p>
        </w:tc>
      </w:tr>
    </w:tbl>
    <w:p w14:paraId="13A6475B" w14:textId="77777777" w:rsidR="002A4AFC" w:rsidRPr="006641C2" w:rsidRDefault="002A4AFC" w:rsidP="00067918">
      <w:pPr>
        <w:rPr>
          <w:sz w:val="18"/>
          <w:rtl/>
        </w:rPr>
      </w:pPr>
    </w:p>
    <w:sectPr w:rsidR="002A4AFC" w:rsidRPr="006641C2" w:rsidSect="002B7E7A">
      <w:headerReference w:type="default" r:id="rId11"/>
      <w:footerReference w:type="default" r:id="rId12"/>
      <w:pgSz w:w="12242" w:h="15842" w:code="1"/>
      <w:pgMar w:top="1134" w:right="1701" w:bottom="1134" w:left="1134" w:header="709" w:footer="14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3F32" w14:textId="77777777" w:rsidR="004213A1" w:rsidRDefault="004213A1">
      <w:r>
        <w:separator/>
      </w:r>
    </w:p>
  </w:endnote>
  <w:endnote w:type="continuationSeparator" w:id="0">
    <w:p w14:paraId="57B299AD" w14:textId="77777777" w:rsidR="004213A1" w:rsidRDefault="0042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3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77"/>
      <w:gridCol w:w="1678"/>
    </w:tblGrid>
    <w:tr w:rsidR="009678D1" w14:paraId="13A64777" w14:textId="77777777" w:rsidTr="009678D1">
      <w:trPr>
        <w:jc w:val="center"/>
      </w:trPr>
      <w:tc>
        <w:tcPr>
          <w:tcW w:w="1677" w:type="dxa"/>
          <w:vAlign w:val="center"/>
        </w:tcPr>
        <w:p w14:paraId="13A64775" w14:textId="77777777" w:rsidR="009678D1" w:rsidRDefault="009678D1" w:rsidP="00386901">
          <w:pPr>
            <w:pStyle w:val="Header"/>
            <w:jc w:val="center"/>
            <w:rPr>
              <w:rtl/>
            </w:rPr>
          </w:pPr>
        </w:p>
      </w:tc>
      <w:tc>
        <w:tcPr>
          <w:tcW w:w="1678" w:type="dxa"/>
          <w:vAlign w:val="center"/>
        </w:tcPr>
        <w:p w14:paraId="13A64776" w14:textId="77777777" w:rsidR="009678D1" w:rsidRDefault="009678D1" w:rsidP="00386901">
          <w:pPr>
            <w:pStyle w:val="Header"/>
            <w:jc w:val="center"/>
            <w:rPr>
              <w:rtl/>
            </w:rPr>
          </w:pPr>
        </w:p>
      </w:tc>
    </w:tr>
  </w:tbl>
  <w:p w14:paraId="13A64778" w14:textId="77777777" w:rsidR="006641C2" w:rsidRDefault="0066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256E" w14:textId="77777777" w:rsidR="004213A1" w:rsidRDefault="004213A1">
      <w:r>
        <w:separator/>
      </w:r>
    </w:p>
  </w:footnote>
  <w:footnote w:type="continuationSeparator" w:id="0">
    <w:p w14:paraId="74877C48" w14:textId="77777777" w:rsidR="004213A1" w:rsidRDefault="0042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-25" w:type="dxa"/>
      <w:tblLayout w:type="fixed"/>
      <w:tblLook w:val="04A0" w:firstRow="1" w:lastRow="0" w:firstColumn="1" w:lastColumn="0" w:noHBand="0" w:noVBand="1"/>
    </w:tblPr>
    <w:tblGrid>
      <w:gridCol w:w="2882"/>
      <w:gridCol w:w="2255"/>
      <w:gridCol w:w="2367"/>
      <w:gridCol w:w="2053"/>
    </w:tblGrid>
    <w:tr w:rsidR="008C6933" w14:paraId="13A64766" w14:textId="77777777" w:rsidTr="00AC6E6A">
      <w:tc>
        <w:tcPr>
          <w:tcW w:w="2882" w:type="dxa"/>
          <w:vMerge w:val="restart"/>
        </w:tcPr>
        <w:p w14:paraId="13A64760" w14:textId="77777777" w:rsidR="008C6933" w:rsidRPr="00750889" w:rsidRDefault="008C6933" w:rsidP="008C693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 w:rsidR="00080FD4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 w:rsidR="00080FD4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14:paraId="13A64761" w14:textId="77777777" w:rsidR="008C6933" w:rsidRPr="00750889" w:rsidRDefault="008C6933" w:rsidP="008C693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14:paraId="13A64762" w14:textId="77777777" w:rsidR="007F5373" w:rsidRPr="007F5373" w:rsidRDefault="007F5373" w:rsidP="008C693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14:paraId="13A64763" w14:textId="77777777" w:rsidR="008C6933" w:rsidRPr="00750889" w:rsidRDefault="007F5373" w:rsidP="00A4624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A46243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</w:tcPr>
        <w:p w14:paraId="13A64764" w14:textId="77777777" w:rsidR="008C6933" w:rsidRPr="00493E44" w:rsidRDefault="008C6933" w:rsidP="008C693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14:paraId="13A64765" w14:textId="42C3CF21" w:rsidR="008C6933" w:rsidRDefault="00310050" w:rsidP="008C6933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7728" behindDoc="0" locked="0" layoutInCell="1" allowOverlap="1" wp14:anchorId="13A64779" wp14:editId="6D0A64A4">
                <wp:simplePos x="0" y="0"/>
                <wp:positionH relativeFrom="column">
                  <wp:posOffset>73025</wp:posOffset>
                </wp:positionH>
                <wp:positionV relativeFrom="paragraph">
                  <wp:posOffset>80010</wp:posOffset>
                </wp:positionV>
                <wp:extent cx="977900" cy="84391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C6933" w14:paraId="13A6476A" w14:textId="77777777" w:rsidTr="00AC6E6A">
      <w:trPr>
        <w:trHeight w:val="455"/>
      </w:trPr>
      <w:tc>
        <w:tcPr>
          <w:tcW w:w="2882" w:type="dxa"/>
          <w:vMerge/>
        </w:tcPr>
        <w:p w14:paraId="13A64767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13A64768" w14:textId="77777777" w:rsidR="008C6933" w:rsidRPr="00493E44" w:rsidRDefault="008C6933" w:rsidP="008C6933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</w:rPr>
            <w:t>بيان بحصر الوثائق الرئيسية</w:t>
          </w:r>
        </w:p>
      </w:tc>
      <w:tc>
        <w:tcPr>
          <w:tcW w:w="2053" w:type="dxa"/>
          <w:vMerge/>
        </w:tcPr>
        <w:p w14:paraId="13A64769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</w:tr>
    <w:tr w:rsidR="008C6933" w14:paraId="13A6476E" w14:textId="77777777" w:rsidTr="00AC6E6A">
      <w:trPr>
        <w:trHeight w:val="356"/>
      </w:trPr>
      <w:tc>
        <w:tcPr>
          <w:tcW w:w="2882" w:type="dxa"/>
          <w:vMerge/>
        </w:tcPr>
        <w:p w14:paraId="13A6476B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14:paraId="13A6476C" w14:textId="77777777" w:rsidR="008C6933" w:rsidRPr="00493E44" w:rsidRDefault="00A46243" w:rsidP="007F5373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A46243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HITN-QA-PR01-F01</w:t>
          </w:r>
        </w:p>
      </w:tc>
      <w:tc>
        <w:tcPr>
          <w:tcW w:w="2053" w:type="dxa"/>
          <w:vMerge/>
        </w:tcPr>
        <w:p w14:paraId="13A6476D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</w:tr>
    <w:tr w:rsidR="008C6933" w14:paraId="13A64773" w14:textId="77777777" w:rsidTr="00AC6E6A">
      <w:trPr>
        <w:trHeight w:val="257"/>
      </w:trPr>
      <w:tc>
        <w:tcPr>
          <w:tcW w:w="2882" w:type="dxa"/>
          <w:vMerge/>
        </w:tcPr>
        <w:p w14:paraId="13A6476F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14:paraId="13A64770" w14:textId="77777777" w:rsidR="008C6933" w:rsidRPr="00493E44" w:rsidRDefault="008C6933" w:rsidP="008C6933">
          <w:pPr>
            <w:pStyle w:val="Head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14:paraId="13A64771" w14:textId="6A5B67C1" w:rsidR="008C6933" w:rsidRPr="00493E44" w:rsidRDefault="008C6933" w:rsidP="008C6933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9C745C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  <w:lang w:bidi="ar-KW"/>
            </w:rPr>
            <w:t>مايو</w:t>
          </w:r>
          <w:r w:rsidR="00A46243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 w:rsidR="009C745C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2022</w:t>
          </w:r>
        </w:p>
      </w:tc>
      <w:tc>
        <w:tcPr>
          <w:tcW w:w="2053" w:type="dxa"/>
          <w:vMerge/>
        </w:tcPr>
        <w:p w14:paraId="13A64772" w14:textId="77777777" w:rsidR="008C6933" w:rsidRDefault="008C6933" w:rsidP="008C6933">
          <w:pPr>
            <w:pStyle w:val="Header"/>
            <w:jc w:val="center"/>
            <w:rPr>
              <w:noProof/>
              <w:rtl/>
            </w:rPr>
          </w:pPr>
        </w:p>
      </w:tc>
    </w:tr>
  </w:tbl>
  <w:p w14:paraId="13A64774" w14:textId="77777777" w:rsidR="002A4AFC" w:rsidRDefault="002A4AFC" w:rsidP="0075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" w15:restartNumberingAfterBreak="0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8" w15:restartNumberingAfterBreak="0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59"/>
    <w:rsid w:val="00036D41"/>
    <w:rsid w:val="0006075A"/>
    <w:rsid w:val="00061190"/>
    <w:rsid w:val="00067918"/>
    <w:rsid w:val="00080FD4"/>
    <w:rsid w:val="000A7A8D"/>
    <w:rsid w:val="000F706E"/>
    <w:rsid w:val="001014C2"/>
    <w:rsid w:val="0013474D"/>
    <w:rsid w:val="0015451B"/>
    <w:rsid w:val="00190754"/>
    <w:rsid w:val="00195BF0"/>
    <w:rsid w:val="001B13B2"/>
    <w:rsid w:val="00252D80"/>
    <w:rsid w:val="0027403E"/>
    <w:rsid w:val="002A2137"/>
    <w:rsid w:val="002A4AFC"/>
    <w:rsid w:val="002B1779"/>
    <w:rsid w:val="002B7E7A"/>
    <w:rsid w:val="00310050"/>
    <w:rsid w:val="00326B71"/>
    <w:rsid w:val="00332502"/>
    <w:rsid w:val="00362AAB"/>
    <w:rsid w:val="003751CE"/>
    <w:rsid w:val="00384B41"/>
    <w:rsid w:val="003E2B3C"/>
    <w:rsid w:val="003F292E"/>
    <w:rsid w:val="00407984"/>
    <w:rsid w:val="004213A1"/>
    <w:rsid w:val="0042588E"/>
    <w:rsid w:val="00425B11"/>
    <w:rsid w:val="004270E7"/>
    <w:rsid w:val="00457C72"/>
    <w:rsid w:val="004821BE"/>
    <w:rsid w:val="00493E44"/>
    <w:rsid w:val="00496B32"/>
    <w:rsid w:val="004A0BED"/>
    <w:rsid w:val="004C18A0"/>
    <w:rsid w:val="004D1A03"/>
    <w:rsid w:val="004D25F2"/>
    <w:rsid w:val="004E7EDD"/>
    <w:rsid w:val="004F17C2"/>
    <w:rsid w:val="0050624C"/>
    <w:rsid w:val="00516E4A"/>
    <w:rsid w:val="005409B2"/>
    <w:rsid w:val="0056232D"/>
    <w:rsid w:val="00597F94"/>
    <w:rsid w:val="005B11D0"/>
    <w:rsid w:val="005B13CD"/>
    <w:rsid w:val="005B3119"/>
    <w:rsid w:val="005B7407"/>
    <w:rsid w:val="005C78DA"/>
    <w:rsid w:val="005D10EE"/>
    <w:rsid w:val="005F0964"/>
    <w:rsid w:val="00633FEF"/>
    <w:rsid w:val="00641189"/>
    <w:rsid w:val="006641C2"/>
    <w:rsid w:val="00703230"/>
    <w:rsid w:val="007056AF"/>
    <w:rsid w:val="00744AA5"/>
    <w:rsid w:val="00744DC6"/>
    <w:rsid w:val="00750889"/>
    <w:rsid w:val="007C0DB4"/>
    <w:rsid w:val="007D02F5"/>
    <w:rsid w:val="007F5373"/>
    <w:rsid w:val="00846151"/>
    <w:rsid w:val="008713DB"/>
    <w:rsid w:val="008C6334"/>
    <w:rsid w:val="008C6371"/>
    <w:rsid w:val="008C6933"/>
    <w:rsid w:val="00921DC8"/>
    <w:rsid w:val="00930879"/>
    <w:rsid w:val="009678D1"/>
    <w:rsid w:val="00973AC4"/>
    <w:rsid w:val="009A5059"/>
    <w:rsid w:val="009B0096"/>
    <w:rsid w:val="009B613D"/>
    <w:rsid w:val="009C745C"/>
    <w:rsid w:val="009E3B4A"/>
    <w:rsid w:val="00A028AA"/>
    <w:rsid w:val="00A151EA"/>
    <w:rsid w:val="00A434F6"/>
    <w:rsid w:val="00A46243"/>
    <w:rsid w:val="00AC3164"/>
    <w:rsid w:val="00AC6E6A"/>
    <w:rsid w:val="00AD6781"/>
    <w:rsid w:val="00B10CD9"/>
    <w:rsid w:val="00B56754"/>
    <w:rsid w:val="00B8138B"/>
    <w:rsid w:val="00BA5F84"/>
    <w:rsid w:val="00BB007C"/>
    <w:rsid w:val="00BB4FF5"/>
    <w:rsid w:val="00BC1F20"/>
    <w:rsid w:val="00C64120"/>
    <w:rsid w:val="00CC5184"/>
    <w:rsid w:val="00CE123D"/>
    <w:rsid w:val="00D7511A"/>
    <w:rsid w:val="00D86A9E"/>
    <w:rsid w:val="00DE6338"/>
    <w:rsid w:val="00E02E0C"/>
    <w:rsid w:val="00E21C6A"/>
    <w:rsid w:val="00E50024"/>
    <w:rsid w:val="00E54AEE"/>
    <w:rsid w:val="00EE2D26"/>
    <w:rsid w:val="00F402C4"/>
    <w:rsid w:val="00F46D5C"/>
    <w:rsid w:val="00F47877"/>
    <w:rsid w:val="00F610C9"/>
    <w:rsid w:val="00F87118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64665"/>
  <w15:docId w15:val="{4DE68CB6-BA26-4BAF-B074-A98A712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حصر الوثائق الرئيسية</FileDescription>
    <_dlc_DocId xmlns="d37de537-af23-4179-9e17-d56f1e55852a">DTFA4K5KHMK5-931913624-70</_dlc_DocId>
    <_dlc_DocIdUrl xmlns="d37de537-af23-4179-9e17-d56f1e55852a">
      <Url>https://e.paaet.edu.kw/institutes/AR/HigherInstituteOfCommunicationsAndNavigation/publicEFormsLibrary/_layouts/15/DocIdRedir.aspx?ID=DTFA4K5KHMK5-931913624-70</Url>
      <Description>DTFA4K5KHMK5-931913624-70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CDD13FA-7B8E-4294-9F8D-EE8E424C8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56A58-7D0E-4183-BDD2-D65764B93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D9395-8DC3-40EF-8B25-C5A310C7AA63}">
  <ds:schemaRefs>
    <ds:schemaRef ds:uri="http://schemas.microsoft.com/office/2006/metadata/properties"/>
    <ds:schemaRef ds:uri="http://schemas.microsoft.com/office/infopath/2007/PartnerControls"/>
    <ds:schemaRef ds:uri="c6c18468-3b5e-42db-9e87-3966d61b652f"/>
    <ds:schemaRef ds:uri="d37de537-af23-4179-9e17-d56f1e55852a"/>
  </ds:schemaRefs>
</ds:datastoreItem>
</file>

<file path=customXml/itemProps4.xml><?xml version="1.0" encoding="utf-8"?>
<ds:datastoreItem xmlns:ds="http://schemas.openxmlformats.org/officeDocument/2006/customXml" ds:itemID="{BBDC0336-819F-4022-B748-87336ADC64B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معلومات</vt:lpstr>
      <vt:lpstr>استمارة معلومات</vt:lpstr>
    </vt:vector>
  </TitlesOfParts>
  <Company>Hewlett-Packard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</dc:title>
  <dc:creator>BOB</dc:creator>
  <cp:lastModifiedBy>Bashayer Haji</cp:lastModifiedBy>
  <cp:revision>2</cp:revision>
  <cp:lastPrinted>2022-06-02T12:35:00Z</cp:lastPrinted>
  <dcterms:created xsi:type="dcterms:W3CDTF">2022-06-02T12:36:00Z</dcterms:created>
  <dcterms:modified xsi:type="dcterms:W3CDTF">2022-06-02T12:36:00Z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8ac1ccff-491e-4539-b139-2d3596783855</vt:lpwstr>
  </property>
</Properties>
</file>